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5EC8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临时用地公示</w:t>
      </w:r>
    </w:p>
    <w:p w14:paraId="097E455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自然资源部关于规范临时用地管理办法的通知》（自然资规〔2021〕2号）、《自然资源部办公厅关于临时用地信息填报有关工作的通知》（自然资办函〔2022〕285号）、《自然资源部办公厅关于加强临时用地监管有关工作的通知》（自然资办函〔2023〕1280号）等相关文件精神，西藏昌都洛隆县热昌金矿普查临时用地经洛隆县自然资源局批准，现对结果进行公示。</w:t>
      </w:r>
    </w:p>
    <w:p w14:paraId="4772C994">
      <w:pPr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tbl>
      <w:tblPr>
        <w:tblStyle w:val="4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613"/>
        <w:gridCol w:w="1003"/>
        <w:gridCol w:w="1243"/>
        <w:gridCol w:w="1243"/>
        <w:gridCol w:w="1862"/>
        <w:gridCol w:w="2393"/>
        <w:gridCol w:w="1428"/>
        <w:gridCol w:w="1426"/>
        <w:gridCol w:w="1426"/>
      </w:tblGrid>
      <w:tr w14:paraId="3422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Align w:val="center"/>
          </w:tcPr>
          <w:p w14:paraId="3FD814C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613" w:type="dxa"/>
            <w:vAlign w:val="center"/>
          </w:tcPr>
          <w:p w14:paraId="640214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1003" w:type="dxa"/>
            <w:vAlign w:val="center"/>
          </w:tcPr>
          <w:p w14:paraId="79F02EF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土地坐落</w:t>
            </w:r>
          </w:p>
        </w:tc>
        <w:tc>
          <w:tcPr>
            <w:tcW w:w="1243" w:type="dxa"/>
            <w:vAlign w:val="center"/>
          </w:tcPr>
          <w:p w14:paraId="080739B7">
            <w:pPr>
              <w:tabs>
                <w:tab w:val="left" w:pos="491"/>
              </w:tabs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土地权属</w:t>
            </w:r>
          </w:p>
        </w:tc>
        <w:tc>
          <w:tcPr>
            <w:tcW w:w="1243" w:type="dxa"/>
            <w:vAlign w:val="center"/>
          </w:tcPr>
          <w:p w14:paraId="36C6B5F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申请用地单位</w:t>
            </w:r>
          </w:p>
        </w:tc>
        <w:tc>
          <w:tcPr>
            <w:tcW w:w="1862" w:type="dxa"/>
            <w:vAlign w:val="center"/>
          </w:tcPr>
          <w:p w14:paraId="5A307D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主要用途</w:t>
            </w:r>
          </w:p>
        </w:tc>
        <w:tc>
          <w:tcPr>
            <w:tcW w:w="2393" w:type="dxa"/>
            <w:vAlign w:val="center"/>
          </w:tcPr>
          <w:p w14:paraId="3831927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批准文号</w:t>
            </w:r>
          </w:p>
        </w:tc>
        <w:tc>
          <w:tcPr>
            <w:tcW w:w="1428" w:type="dxa"/>
            <w:vAlign w:val="center"/>
          </w:tcPr>
          <w:p w14:paraId="196E76E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土地面积</w:t>
            </w:r>
          </w:p>
        </w:tc>
        <w:tc>
          <w:tcPr>
            <w:tcW w:w="1426" w:type="dxa"/>
            <w:vAlign w:val="center"/>
          </w:tcPr>
          <w:p w14:paraId="187619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使用年限</w:t>
            </w:r>
          </w:p>
        </w:tc>
        <w:tc>
          <w:tcPr>
            <w:tcW w:w="1426" w:type="dxa"/>
            <w:vAlign w:val="center"/>
          </w:tcPr>
          <w:p w14:paraId="0904DC5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22AF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Align w:val="center"/>
          </w:tcPr>
          <w:p w14:paraId="2E226A5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13" w:type="dxa"/>
            <w:vAlign w:val="center"/>
          </w:tcPr>
          <w:p w14:paraId="66EA2E1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</w:rPr>
              <w:t>西藏昌都洛隆县达翁金矿普查</w:t>
            </w:r>
          </w:p>
        </w:tc>
        <w:tc>
          <w:tcPr>
            <w:tcW w:w="1003" w:type="dxa"/>
            <w:vAlign w:val="center"/>
          </w:tcPr>
          <w:p w14:paraId="50FB65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中亦乡中亦村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、硕督镇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达翁村</w:t>
            </w:r>
          </w:p>
        </w:tc>
        <w:tc>
          <w:tcPr>
            <w:tcW w:w="1243" w:type="dxa"/>
            <w:vAlign w:val="center"/>
          </w:tcPr>
          <w:p w14:paraId="7227A9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洛隆县人民政府</w:t>
            </w:r>
          </w:p>
        </w:tc>
        <w:tc>
          <w:tcPr>
            <w:tcW w:w="1243" w:type="dxa"/>
            <w:vAlign w:val="center"/>
          </w:tcPr>
          <w:p w14:paraId="2AAA1B7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河南省地质科学研究所有限公司</w:t>
            </w:r>
          </w:p>
        </w:tc>
        <w:tc>
          <w:tcPr>
            <w:tcW w:w="1862" w:type="dxa"/>
            <w:vAlign w:val="center"/>
          </w:tcPr>
          <w:p w14:paraId="5E21EF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用于钻机平台、临时道路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及平台</w:t>
            </w:r>
          </w:p>
        </w:tc>
        <w:tc>
          <w:tcPr>
            <w:tcW w:w="2393" w:type="dxa"/>
            <w:vAlign w:val="center"/>
          </w:tcPr>
          <w:p w14:paraId="45E5DFD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lang w:eastAsia="zh-CN"/>
              </w:rPr>
              <w:t>洛自然资发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lang w:val="en-US" w:eastAsia="zh-CN"/>
              </w:rPr>
              <w:t>【2026】304号</w:t>
            </w:r>
          </w:p>
        </w:tc>
        <w:tc>
          <w:tcPr>
            <w:tcW w:w="1428" w:type="dxa"/>
            <w:vAlign w:val="center"/>
          </w:tcPr>
          <w:p w14:paraId="4F42AC4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82.36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亩</w:t>
            </w:r>
          </w:p>
        </w:tc>
        <w:tc>
          <w:tcPr>
            <w:tcW w:w="1426" w:type="dxa"/>
            <w:vAlign w:val="center"/>
          </w:tcPr>
          <w:p w14:paraId="0A5719E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2年</w:t>
            </w:r>
          </w:p>
        </w:tc>
        <w:tc>
          <w:tcPr>
            <w:tcW w:w="1426" w:type="dxa"/>
            <w:vAlign w:val="center"/>
          </w:tcPr>
          <w:p w14:paraId="10ECE43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D53F3A3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本次公示10个工作日。</w:t>
      </w:r>
    </w:p>
    <w:p w14:paraId="397D24CC">
      <w:pPr>
        <w:spacing w:line="4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二、意见反馈方式</w:t>
      </w:r>
    </w:p>
    <w:p w14:paraId="44B0D62A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在公示期内，任何单位、组织和个人，对本公示所列的地块有异议的，请以书面方式提出。</w:t>
      </w:r>
    </w:p>
    <w:p w14:paraId="2471F3D5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址：洛隆县粮仓大道18号</w:t>
      </w:r>
    </w:p>
    <w:p w14:paraId="743BDB48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 位：洛隆县自然资源局</w:t>
      </w:r>
    </w:p>
    <w:p w14:paraId="4EBCD2FE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联系电话：0895-4572891    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57D2792"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inline distT="0" distB="0" distL="114300" distR="114300">
            <wp:extent cx="7991475" cy="5273040"/>
            <wp:effectExtent l="0" t="0" r="952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GUwMjZmZDU5ZmM1YWVkNGEyMTljZjVlNjI1YmYifQ=="/>
  </w:docVars>
  <w:rsids>
    <w:rsidRoot w:val="005F413E"/>
    <w:rsid w:val="00200CDB"/>
    <w:rsid w:val="00296625"/>
    <w:rsid w:val="004A794E"/>
    <w:rsid w:val="005F413E"/>
    <w:rsid w:val="00647FD8"/>
    <w:rsid w:val="006E5B35"/>
    <w:rsid w:val="009F0BFC"/>
    <w:rsid w:val="009F6227"/>
    <w:rsid w:val="00AD015E"/>
    <w:rsid w:val="00DA63D4"/>
    <w:rsid w:val="00ED7179"/>
    <w:rsid w:val="00F02DBE"/>
    <w:rsid w:val="00F6610D"/>
    <w:rsid w:val="00F778F1"/>
    <w:rsid w:val="02B20345"/>
    <w:rsid w:val="162163EC"/>
    <w:rsid w:val="1DAB2EF5"/>
    <w:rsid w:val="29FB7BB9"/>
    <w:rsid w:val="30852C75"/>
    <w:rsid w:val="32EC502D"/>
    <w:rsid w:val="40F61CB5"/>
    <w:rsid w:val="59926B88"/>
    <w:rsid w:val="7797412B"/>
    <w:rsid w:val="7A132932"/>
    <w:rsid w:val="7BF55F03"/>
    <w:rsid w:val="7EE5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387</Words>
  <Characters>428</Characters>
  <Lines>3</Lines>
  <Paragraphs>1</Paragraphs>
  <TotalTime>1</TotalTime>
  <ScaleCrop>false</ScaleCrop>
  <LinksUpToDate>false</LinksUpToDate>
  <CharactersWithSpaces>458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哈VIP你</cp:lastModifiedBy>
  <cp:lastPrinted>2025-07-07T03:35:00Z</cp:lastPrinted>
  <dcterms:modified xsi:type="dcterms:W3CDTF">2026-07-10T01:38:39Z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7AB133F3E6184B218A2C611D0304D931_12</vt:lpwstr>
  </property>
  <property fmtid="{D5CDD505-2E9C-101B-9397-08002B2CF9AE}" pid="4" name="KSOTemplateDocerSaveRecord">
    <vt:lpwstr>eyJoZGlkIjoiOGM2MTQxNzc3ZDYxMDIwN2M1ZTZjZTcxNjM5MWZiNmMiLCJ1c2VySWQiOiIzODk1MjkwNzgifQ==</vt:lpwstr>
  </property>
</Properties>
</file>